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347" w:rsidRPr="008D637F" w:rsidRDefault="008D637F">
      <w:pPr>
        <w:rPr>
          <w:u w:val="single"/>
        </w:rPr>
      </w:pPr>
      <w:r>
        <w:rPr>
          <w:u w:val="single"/>
        </w:rPr>
        <w:t>1</w:t>
      </w:r>
      <w:r>
        <w:rPr>
          <w:u w:val="single"/>
        </w:rPr>
        <w:tab/>
      </w:r>
      <w:r w:rsidR="000F6347" w:rsidRPr="008D637F">
        <w:rPr>
          <w:u w:val="single"/>
        </w:rPr>
        <w:t>Research Jimmy Chi</w:t>
      </w:r>
    </w:p>
    <w:p w:rsidR="000F6347" w:rsidRDefault="000F6347" w:rsidP="000F6347">
      <w:r>
        <w:t xml:space="preserve">Write at least 250 words about the playwright Jimmy Chi who created the original play on which this film is based.  Make sure you explain where Jimmy was born, how the musical links to his life and the reasons why he wrote the musical. </w:t>
      </w:r>
    </w:p>
    <w:p w:rsidR="000F6347" w:rsidRDefault="000F6347" w:rsidP="000F6347">
      <w:hyperlink r:id="rId4" w:history="1">
        <w:r w:rsidRPr="005A7412">
          <w:rPr>
            <w:rStyle w:val="Hyperlink"/>
          </w:rPr>
          <w:t>http://aso.gov.au/titles/documentaries/bran-nue-dae/clip1/</w:t>
        </w:r>
      </w:hyperlink>
    </w:p>
    <w:p w:rsidR="00E676D1" w:rsidRPr="008D637F" w:rsidRDefault="008D637F" w:rsidP="000F6347">
      <w:pPr>
        <w:rPr>
          <w:u w:val="single"/>
        </w:rPr>
      </w:pPr>
      <w:r>
        <w:rPr>
          <w:u w:val="single"/>
        </w:rPr>
        <w:t>2</w:t>
      </w:r>
      <w:r>
        <w:rPr>
          <w:u w:val="single"/>
        </w:rPr>
        <w:tab/>
      </w:r>
      <w:r w:rsidR="00E676D1" w:rsidRPr="008D637F">
        <w:rPr>
          <w:u w:val="single"/>
        </w:rPr>
        <w:t>Map of Western Australia</w:t>
      </w:r>
    </w:p>
    <w:p w:rsidR="00E676D1" w:rsidRDefault="00E676D1" w:rsidP="000F6347">
      <w:r>
        <w:t xml:space="preserve">Draw a map of Western Australia that shows Broome, Roebuck Bay, Port Hedland, </w:t>
      </w:r>
      <w:proofErr w:type="gramStart"/>
      <w:r>
        <w:t>Perth</w:t>
      </w:r>
      <w:proofErr w:type="gramEnd"/>
      <w:r>
        <w:t>.  Include a scale.  Draw on the route Willie is likely to have taken.</w:t>
      </w:r>
    </w:p>
    <w:p w:rsidR="00294382" w:rsidRDefault="00E676D1" w:rsidP="000F6347">
      <w:r>
        <w:t xml:space="preserve">Write some facts about Perth in 1969 and now – about 100 words. </w:t>
      </w:r>
    </w:p>
    <w:p w:rsidR="00E676D1" w:rsidRPr="008D637F" w:rsidRDefault="008D637F" w:rsidP="000F6347">
      <w:pPr>
        <w:rPr>
          <w:u w:val="single"/>
        </w:rPr>
      </w:pPr>
      <w:r>
        <w:rPr>
          <w:u w:val="single"/>
        </w:rPr>
        <w:t>3</w:t>
      </w:r>
      <w:r>
        <w:rPr>
          <w:u w:val="single"/>
        </w:rPr>
        <w:tab/>
      </w:r>
      <w:r w:rsidR="00E676D1" w:rsidRPr="008D637F">
        <w:rPr>
          <w:u w:val="single"/>
        </w:rPr>
        <w:t>The Stolen Generation – 250 words</w:t>
      </w:r>
    </w:p>
    <w:p w:rsidR="00E676D1" w:rsidRDefault="00E676D1" w:rsidP="000F6347">
      <w:r>
        <w:t>Explain what is meant by the Stolen Generation.  Give some facts and figures.  When did the practice begin and end approximately?  Why did it ha</w:t>
      </w:r>
      <w:r w:rsidR="00294382">
        <w:t>ppen?  What are the effects on Indigenous Australians?</w:t>
      </w:r>
    </w:p>
    <w:p w:rsidR="00E676D1" w:rsidRPr="008D637F" w:rsidRDefault="008D637F" w:rsidP="000F6347">
      <w:pPr>
        <w:rPr>
          <w:u w:val="single"/>
        </w:rPr>
      </w:pPr>
      <w:r>
        <w:rPr>
          <w:u w:val="single"/>
        </w:rPr>
        <w:t>4</w:t>
      </w:r>
      <w:r>
        <w:rPr>
          <w:u w:val="single"/>
        </w:rPr>
        <w:tab/>
      </w:r>
      <w:r w:rsidR="00E676D1" w:rsidRPr="008D637F">
        <w:rPr>
          <w:u w:val="single"/>
        </w:rPr>
        <w:t>Broome</w:t>
      </w:r>
    </w:p>
    <w:p w:rsidR="00E676D1" w:rsidRPr="008D637F" w:rsidRDefault="00E676D1" w:rsidP="000F6347">
      <w:r>
        <w:t>Create a tourist brochure about the city of Broome.   Make sure you explain its history (including what it was like in the 1960s), a description of its environment and the different cultures</w:t>
      </w:r>
      <w:r w:rsidR="008D637F">
        <w:t xml:space="preserve"> that exist there.  250 words. </w:t>
      </w:r>
    </w:p>
    <w:p w:rsidR="0099769F" w:rsidRPr="008D637F" w:rsidRDefault="008D637F" w:rsidP="000F6347">
      <w:pPr>
        <w:rPr>
          <w:u w:val="single"/>
        </w:rPr>
      </w:pPr>
      <w:r>
        <w:rPr>
          <w:u w:val="single"/>
        </w:rPr>
        <w:t>5</w:t>
      </w:r>
      <w:r>
        <w:rPr>
          <w:u w:val="single"/>
        </w:rPr>
        <w:tab/>
      </w:r>
      <w:r w:rsidR="0099769F" w:rsidRPr="008D637F">
        <w:rPr>
          <w:u w:val="single"/>
        </w:rPr>
        <w:t>Sun Pictures</w:t>
      </w:r>
    </w:p>
    <w:p w:rsidR="0099769F" w:rsidRDefault="0099769F" w:rsidP="000F6347">
      <w:r>
        <w:t>Research Sun Pictures (outdoor cinema in Broome).  Create an illustrated promotional poster about Sun Pictures aimed at tourists visiting Broome for the first time.  Search Sun Pictures Broome online to find information.  Should contain approximately 100 words.</w:t>
      </w:r>
    </w:p>
    <w:p w:rsidR="00294382" w:rsidRPr="008D637F" w:rsidRDefault="008D637F" w:rsidP="000F6347">
      <w:pPr>
        <w:rPr>
          <w:u w:val="single"/>
        </w:rPr>
      </w:pPr>
      <w:r>
        <w:rPr>
          <w:u w:val="single"/>
        </w:rPr>
        <w:t>6</w:t>
      </w:r>
      <w:r>
        <w:rPr>
          <w:u w:val="single"/>
        </w:rPr>
        <w:tab/>
      </w:r>
      <w:r w:rsidR="00294382" w:rsidRPr="008D637F">
        <w:rPr>
          <w:u w:val="single"/>
        </w:rPr>
        <w:t>Issues and problems faced by Indigenous Australians Today</w:t>
      </w:r>
    </w:p>
    <w:p w:rsidR="00294382" w:rsidRDefault="00294382" w:rsidP="000F6347">
      <w:r>
        <w:t>Research the issues faced by Indigenous Australians today and present your findings in whatever form you wish.  250 words</w:t>
      </w:r>
    </w:p>
    <w:p w:rsidR="00294382" w:rsidRPr="008D637F" w:rsidRDefault="008D637F" w:rsidP="000F6347">
      <w:pPr>
        <w:rPr>
          <w:u w:val="single"/>
        </w:rPr>
      </w:pPr>
      <w:r>
        <w:rPr>
          <w:u w:val="single"/>
        </w:rPr>
        <w:t>7</w:t>
      </w:r>
      <w:r>
        <w:rPr>
          <w:u w:val="single"/>
        </w:rPr>
        <w:tab/>
      </w:r>
      <w:r w:rsidR="00294382" w:rsidRPr="008D637F">
        <w:rPr>
          <w:u w:val="single"/>
        </w:rPr>
        <w:t>Indigenous Australians in Victoria</w:t>
      </w:r>
    </w:p>
    <w:p w:rsidR="00294382" w:rsidRDefault="00294382" w:rsidP="000F6347">
      <w:r>
        <w:t xml:space="preserve">What Indigenous groups lived in Victoria before white settlement?  When was Victoria colonized by whites and what effect did that have on </w:t>
      </w:r>
      <w:r w:rsidR="008D637F">
        <w:t>Indigenous Australian communities? 250 words</w:t>
      </w:r>
    </w:p>
    <w:p w:rsidR="008D637F" w:rsidRPr="008D637F" w:rsidRDefault="00E676D1" w:rsidP="0099769F">
      <w:r>
        <w:t xml:space="preserve"> </w:t>
      </w:r>
    </w:p>
    <w:p w:rsidR="0099769F" w:rsidRPr="008D637F" w:rsidRDefault="008D637F" w:rsidP="0099769F">
      <w:pPr>
        <w:rPr>
          <w:u w:val="single"/>
        </w:rPr>
      </w:pPr>
      <w:r>
        <w:rPr>
          <w:u w:val="single"/>
        </w:rPr>
        <w:t>8</w:t>
      </w:r>
      <w:r>
        <w:rPr>
          <w:u w:val="single"/>
        </w:rPr>
        <w:tab/>
      </w:r>
      <w:proofErr w:type="spellStart"/>
      <w:r w:rsidR="0099769F" w:rsidRPr="008D637F">
        <w:rPr>
          <w:u w:val="single"/>
        </w:rPr>
        <w:t>Clontarf</w:t>
      </w:r>
      <w:proofErr w:type="spellEnd"/>
      <w:r w:rsidR="0099769F" w:rsidRPr="008D637F">
        <w:rPr>
          <w:u w:val="single"/>
        </w:rPr>
        <w:t xml:space="preserve"> Aboriginal College</w:t>
      </w:r>
    </w:p>
    <w:p w:rsidR="00E676D1" w:rsidRDefault="0099769F" w:rsidP="0099769F">
      <w:r>
        <w:t>The school Willie attend</w:t>
      </w:r>
      <w:r>
        <w:t xml:space="preserve">s in Perth in 1969 is </w:t>
      </w:r>
      <w:proofErr w:type="spellStart"/>
      <w:r>
        <w:t>Clontarf</w:t>
      </w:r>
      <w:proofErr w:type="spellEnd"/>
      <w:r>
        <w:t xml:space="preserve"> </w:t>
      </w:r>
      <w:r>
        <w:t>Aboriginal College, which</w:t>
      </w:r>
      <w:r>
        <w:t xml:space="preserve"> appears in the ﬁlm. Carry out </w:t>
      </w:r>
      <w:r>
        <w:t>appropriate research the</w:t>
      </w:r>
      <w:r>
        <w:t xml:space="preserve">n write a short description of </w:t>
      </w:r>
      <w:r>
        <w:t>the school and the reasons for its existence</w:t>
      </w:r>
      <w:r>
        <w:t xml:space="preserve">.  250 words – you can do this as a leaflet if you wish. </w:t>
      </w:r>
    </w:p>
    <w:p w:rsidR="00294382" w:rsidRPr="008D637F" w:rsidRDefault="00294382" w:rsidP="0099769F">
      <w:pPr>
        <w:rPr>
          <w:u w:val="single"/>
        </w:rPr>
      </w:pPr>
    </w:p>
    <w:p w:rsidR="00294382" w:rsidRDefault="008D637F" w:rsidP="0099769F">
      <w:pPr>
        <w:rPr>
          <w:u w:val="single"/>
        </w:rPr>
      </w:pPr>
      <w:r>
        <w:rPr>
          <w:u w:val="single"/>
        </w:rPr>
        <w:t>9</w:t>
      </w:r>
      <w:r>
        <w:rPr>
          <w:u w:val="single"/>
        </w:rPr>
        <w:tab/>
      </w:r>
      <w:r w:rsidR="00294382" w:rsidRPr="008D637F">
        <w:rPr>
          <w:u w:val="single"/>
        </w:rPr>
        <w:t>Christian Missionaries and Indigenous Australians</w:t>
      </w:r>
    </w:p>
    <w:p w:rsidR="008D637F" w:rsidRDefault="008D637F" w:rsidP="0099769F">
      <w:r>
        <w:lastRenderedPageBreak/>
        <w:t xml:space="preserve">What are Christian </w:t>
      </w:r>
      <w:proofErr w:type="spellStart"/>
      <w:r>
        <w:t>Missionaires</w:t>
      </w:r>
      <w:proofErr w:type="spellEnd"/>
      <w:r>
        <w:t>?  How did they interact with Indigenous Australians?  What effect have they had on Indigenous Australian communities? 250 words</w:t>
      </w:r>
    </w:p>
    <w:p w:rsidR="0099769F" w:rsidRDefault="0099769F" w:rsidP="0099769F"/>
    <w:p w:rsidR="0099769F" w:rsidRPr="008D637F" w:rsidRDefault="008D637F" w:rsidP="0099769F">
      <w:pPr>
        <w:rPr>
          <w:u w:val="single"/>
        </w:rPr>
      </w:pPr>
      <w:r>
        <w:rPr>
          <w:u w:val="single"/>
        </w:rPr>
        <w:t>10</w:t>
      </w:r>
      <w:r>
        <w:rPr>
          <w:u w:val="single"/>
        </w:rPr>
        <w:tab/>
      </w:r>
      <w:r w:rsidR="0099769F" w:rsidRPr="008D637F">
        <w:rPr>
          <w:u w:val="single"/>
        </w:rPr>
        <w:t>The Quest</w:t>
      </w:r>
    </w:p>
    <w:p w:rsidR="0099769F" w:rsidRDefault="0099769F" w:rsidP="0099769F">
      <w:r>
        <w:t xml:space="preserve">Describe what is meant by a quest and give examples of quests found in other texts – stories, films etc.  </w:t>
      </w:r>
      <w:r w:rsidR="008D637F">
        <w:t>(Road movies are often quests).  250 words</w:t>
      </w:r>
    </w:p>
    <w:p w:rsidR="008D637F" w:rsidRDefault="008D637F" w:rsidP="0099769F"/>
    <w:p w:rsidR="008D637F" w:rsidRPr="008D637F" w:rsidRDefault="008D637F" w:rsidP="0099769F">
      <w:pPr>
        <w:rPr>
          <w:u w:val="single"/>
        </w:rPr>
      </w:pPr>
      <w:r w:rsidRPr="008D637F">
        <w:rPr>
          <w:u w:val="single"/>
        </w:rPr>
        <w:t>11</w:t>
      </w:r>
      <w:r w:rsidRPr="008D637F">
        <w:rPr>
          <w:u w:val="single"/>
        </w:rPr>
        <w:tab/>
        <w:t>Other Films</w:t>
      </w:r>
    </w:p>
    <w:p w:rsidR="008D637F" w:rsidRDefault="008D637F" w:rsidP="0099769F">
      <w:r>
        <w:t xml:space="preserve">Research some other films that explore the experiences of Indigenous Australians.  </w:t>
      </w:r>
      <w:r w:rsidR="00C41855">
        <w:t xml:space="preserve">Write some brief descriptions of at least five – 50 words per description. </w:t>
      </w:r>
      <w:bookmarkStart w:id="0" w:name="_GoBack"/>
      <w:bookmarkEnd w:id="0"/>
    </w:p>
    <w:p w:rsidR="008D637F" w:rsidRPr="008D637F" w:rsidRDefault="008D637F" w:rsidP="0099769F">
      <w:pPr>
        <w:rPr>
          <w:u w:val="single"/>
        </w:rPr>
      </w:pPr>
      <w:r w:rsidRPr="008D637F">
        <w:rPr>
          <w:u w:val="single"/>
        </w:rPr>
        <w:t xml:space="preserve">12 </w:t>
      </w:r>
      <w:r w:rsidRPr="008D637F">
        <w:rPr>
          <w:u w:val="single"/>
        </w:rPr>
        <w:tab/>
        <w:t>The Freedom Ride of 1965</w:t>
      </w:r>
    </w:p>
    <w:p w:rsidR="008D637F" w:rsidRDefault="008D637F" w:rsidP="0099769F">
      <w:r>
        <w:t xml:space="preserve">Describe the Freedom Ride and its role in working to improve the rights of Indigenous Australians. </w:t>
      </w:r>
    </w:p>
    <w:p w:rsidR="008D637F" w:rsidRDefault="008D637F" w:rsidP="0099769F">
      <w:r>
        <w:t xml:space="preserve"> </w:t>
      </w:r>
      <w:hyperlink r:id="rId5" w:history="1">
        <w:r w:rsidRPr="005A7412">
          <w:rPr>
            <w:rStyle w:val="Hyperlink"/>
          </w:rPr>
          <w:t>http://indigenousrights.net.au/section.asp?sID=33</w:t>
        </w:r>
      </w:hyperlink>
    </w:p>
    <w:p w:rsidR="00C41855" w:rsidRDefault="00C41855" w:rsidP="0099769F"/>
    <w:p w:rsidR="00C41855" w:rsidRPr="00C41855" w:rsidRDefault="00C41855" w:rsidP="0099769F">
      <w:pPr>
        <w:rPr>
          <w:u w:val="single"/>
        </w:rPr>
      </w:pPr>
      <w:r w:rsidRPr="00C41855">
        <w:rPr>
          <w:u w:val="single"/>
        </w:rPr>
        <w:t>13</w:t>
      </w:r>
      <w:r w:rsidRPr="00C41855">
        <w:rPr>
          <w:u w:val="single"/>
        </w:rPr>
        <w:tab/>
        <w:t>The 1967 Referendum</w:t>
      </w:r>
    </w:p>
    <w:p w:rsidR="00C41855" w:rsidRDefault="00C41855" w:rsidP="0099769F">
      <w:r>
        <w:t>Create a poster that simply and accurately explains the 1967 Referendum and its effects for Indigenous and Non-Indigenous Australians</w:t>
      </w:r>
    </w:p>
    <w:p w:rsidR="00C41855" w:rsidRDefault="00C41855" w:rsidP="0099769F">
      <w:r w:rsidRPr="00C41855">
        <w:t>http://indigenousrights.net.au/pdfs/67Ref_Col_All.pdf</w:t>
      </w:r>
    </w:p>
    <w:p w:rsidR="008D637F" w:rsidRDefault="008D637F" w:rsidP="0099769F"/>
    <w:p w:rsidR="0099769F" w:rsidRDefault="0099769F" w:rsidP="0099769F"/>
    <w:p w:rsidR="0099769F" w:rsidRDefault="0099769F" w:rsidP="0099769F"/>
    <w:p w:rsidR="00E676D1" w:rsidRDefault="00E676D1" w:rsidP="000F6347"/>
    <w:p w:rsidR="00E676D1" w:rsidRDefault="00E676D1" w:rsidP="000F6347"/>
    <w:p w:rsidR="00E676D1" w:rsidRDefault="00E676D1" w:rsidP="000F6347"/>
    <w:p w:rsidR="000F6347" w:rsidRDefault="000F6347"/>
    <w:sectPr w:rsidR="000F634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7"/>
    <w:rsid w:val="0006300F"/>
    <w:rsid w:val="000F6347"/>
    <w:rsid w:val="00294382"/>
    <w:rsid w:val="008D637F"/>
    <w:rsid w:val="0099769F"/>
    <w:rsid w:val="00C41855"/>
    <w:rsid w:val="00E67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254D00-07BC-44DF-9847-4AC65B9F4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63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indigenousrights.net.au/section.asp?sID=33" TargetMode="External"/><Relationship Id="rId4" Type="http://schemas.openxmlformats.org/officeDocument/2006/relationships/hyperlink" Target="http://aso.gov.au/titles/documentaries/bran-nue-dae/cli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462</Words>
  <Characters>2637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Alice(WHI)</dc:creator>
  <cp:keywords/>
  <dc:description/>
  <cp:lastModifiedBy>WHITE, Alice(WHI)</cp:lastModifiedBy>
  <cp:revision>2</cp:revision>
  <dcterms:created xsi:type="dcterms:W3CDTF">2014-06-17T23:57:00Z</dcterms:created>
  <dcterms:modified xsi:type="dcterms:W3CDTF">2014-06-18T00:46:00Z</dcterms:modified>
</cp:coreProperties>
</file>